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930"/>
        <w:gridCol w:w="617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6DD614BF" w:rsidR="00F83C7F" w:rsidRPr="00153446" w:rsidRDefault="0058739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Water Proofing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587392">
        <w:tc>
          <w:tcPr>
            <w:tcW w:w="4947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44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33F4E8F9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 xml:space="preserve">How to </w:t>
            </w:r>
            <w:r w:rsidR="007277FB">
              <w:rPr>
                <w:rFonts w:cs="Arial"/>
                <w:sz w:val="18"/>
                <w:szCs w:val="18"/>
              </w:rPr>
              <w:t>M</w:t>
            </w:r>
            <w:r w:rsidRPr="00032041">
              <w:rPr>
                <w:rFonts w:cs="Arial"/>
                <w:sz w:val="18"/>
                <w:szCs w:val="18"/>
              </w:rPr>
              <w:t xml:space="preserve">anage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032041">
              <w:rPr>
                <w:rFonts w:cs="Arial"/>
                <w:sz w:val="18"/>
                <w:szCs w:val="18"/>
              </w:rPr>
              <w:t xml:space="preserve">ork </w:t>
            </w:r>
            <w:r w:rsidR="007277FB">
              <w:rPr>
                <w:rFonts w:cs="Arial"/>
                <w:sz w:val="18"/>
                <w:szCs w:val="18"/>
              </w:rPr>
              <w:t>H</w:t>
            </w:r>
            <w:r w:rsidRPr="00032041">
              <w:rPr>
                <w:rFonts w:cs="Arial"/>
                <w:sz w:val="18"/>
                <w:szCs w:val="18"/>
              </w:rPr>
              <w:t xml:space="preserve">ealth and </w:t>
            </w:r>
            <w:r w:rsidR="007277FB">
              <w:rPr>
                <w:rFonts w:cs="Arial"/>
                <w:sz w:val="18"/>
                <w:szCs w:val="18"/>
              </w:rPr>
              <w:t>S</w:t>
            </w:r>
            <w:r w:rsidRPr="00032041">
              <w:rPr>
                <w:rFonts w:cs="Arial"/>
                <w:sz w:val="18"/>
                <w:szCs w:val="18"/>
              </w:rPr>
              <w:t xml:space="preserve">afety </w:t>
            </w:r>
            <w:r w:rsidR="007277FB">
              <w:rPr>
                <w:rFonts w:cs="Arial"/>
                <w:sz w:val="18"/>
                <w:szCs w:val="18"/>
              </w:rPr>
              <w:t>R</w:t>
            </w:r>
            <w:r w:rsidRPr="00032041">
              <w:rPr>
                <w:rFonts w:cs="Arial"/>
                <w:sz w:val="18"/>
                <w:szCs w:val="18"/>
              </w:rPr>
              <w:t>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2267508A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 xml:space="preserve">Construction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D222E6">
              <w:rPr>
                <w:rFonts w:cs="Arial"/>
                <w:sz w:val="18"/>
                <w:szCs w:val="18"/>
              </w:rPr>
              <w:t>ork CoP</w:t>
            </w:r>
          </w:p>
        </w:tc>
      </w:tr>
      <w:tr w:rsidR="00124ACA" w:rsidRPr="007327C3" w14:paraId="4CA3D40B" w14:textId="77777777" w:rsidTr="00587392">
        <w:tc>
          <w:tcPr>
            <w:tcW w:w="4947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6A0F302A" w:rsidR="00124ACA" w:rsidRDefault="004A438F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Excavation Work CoP</w:t>
            </w:r>
          </w:p>
        </w:tc>
        <w:tc>
          <w:tcPr>
            <w:tcW w:w="444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4870F5E2" w:rsidR="00124ACA" w:rsidRPr="00032041" w:rsidRDefault="005E06F2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74132F7E" w:rsidR="00124ACA" w:rsidRPr="00D222E6" w:rsidRDefault="003E1699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Hazardous Manual Tasks CoP</w:t>
            </w:r>
          </w:p>
        </w:tc>
      </w:tr>
      <w:tr w:rsidR="00124ACA" w:rsidRPr="007327C3" w14:paraId="22D8A240" w14:textId="77777777" w:rsidTr="00587392">
        <w:tc>
          <w:tcPr>
            <w:tcW w:w="4947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3530602D" w:rsidR="00124ACA" w:rsidRDefault="005A3CC4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Managing Electrical Risks in the Workplace CoP</w:t>
            </w:r>
          </w:p>
        </w:tc>
        <w:tc>
          <w:tcPr>
            <w:tcW w:w="444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01A0B2C3" w:rsidR="00124ACA" w:rsidRPr="00032041" w:rsidRDefault="006B61DC" w:rsidP="00C13048">
            <w:pPr>
              <w:rPr>
                <w:rFonts w:cs="Arial"/>
                <w:sz w:val="18"/>
                <w:szCs w:val="18"/>
              </w:rPr>
            </w:pPr>
            <w:r w:rsidRPr="006B61DC">
              <w:rPr>
                <w:rFonts w:cs="Arial"/>
                <w:sz w:val="18"/>
                <w:szCs w:val="18"/>
              </w:rPr>
              <w:t xml:space="preserve">Managing </w:t>
            </w:r>
            <w:r w:rsidR="00FC32D7">
              <w:rPr>
                <w:rFonts w:cs="Arial"/>
                <w:sz w:val="18"/>
                <w:szCs w:val="18"/>
              </w:rPr>
              <w:t>R</w:t>
            </w:r>
            <w:r w:rsidRPr="006B61DC">
              <w:rPr>
                <w:rFonts w:cs="Arial"/>
                <w:sz w:val="18"/>
                <w:szCs w:val="18"/>
              </w:rPr>
              <w:t xml:space="preserve">isks of </w:t>
            </w:r>
            <w:r w:rsidR="00FC32D7">
              <w:rPr>
                <w:rFonts w:cs="Arial"/>
                <w:sz w:val="18"/>
                <w:szCs w:val="18"/>
              </w:rPr>
              <w:t>P</w:t>
            </w:r>
            <w:r w:rsidRPr="006B61DC">
              <w:rPr>
                <w:rFonts w:cs="Arial"/>
                <w:sz w:val="18"/>
                <w:szCs w:val="18"/>
              </w:rPr>
              <w:t xml:space="preserve">lant in the </w:t>
            </w:r>
            <w:r w:rsidR="00FC32D7">
              <w:rPr>
                <w:rFonts w:cs="Arial"/>
                <w:sz w:val="18"/>
                <w:szCs w:val="18"/>
              </w:rPr>
              <w:t>W</w:t>
            </w:r>
            <w:r w:rsidRPr="006B61DC">
              <w:rPr>
                <w:rFonts w:cs="Arial"/>
                <w:sz w:val="18"/>
                <w:szCs w:val="18"/>
              </w:rPr>
              <w:t>orkplace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0C73ABB4" w:rsidR="00124ACA" w:rsidRPr="00D222E6" w:rsidRDefault="00205E55" w:rsidP="00D222E6">
            <w:pPr>
              <w:rPr>
                <w:rFonts w:cs="Arial"/>
                <w:sz w:val="18"/>
                <w:szCs w:val="18"/>
              </w:rPr>
            </w:pPr>
            <w:r w:rsidRPr="00205E55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205E55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205E55">
              <w:rPr>
                <w:rFonts w:cs="Arial"/>
                <w:sz w:val="18"/>
                <w:szCs w:val="18"/>
              </w:rPr>
              <w:t xml:space="preserve">alls at </w:t>
            </w:r>
            <w:r w:rsidR="003F2CE2">
              <w:rPr>
                <w:rFonts w:cs="Arial"/>
                <w:sz w:val="18"/>
                <w:szCs w:val="18"/>
              </w:rPr>
              <w:t>W</w:t>
            </w:r>
            <w:r w:rsidRPr="00205E55">
              <w:rPr>
                <w:rFonts w:cs="Arial"/>
                <w:sz w:val="18"/>
                <w:szCs w:val="18"/>
              </w:rPr>
              <w:t>orkplaces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587392">
        <w:tc>
          <w:tcPr>
            <w:tcW w:w="4947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66311AC" w:rsidR="00124ACA" w:rsidRDefault="00D34EC9" w:rsidP="00C13048">
            <w:pPr>
              <w:rPr>
                <w:rFonts w:cs="Arial"/>
                <w:sz w:val="18"/>
                <w:szCs w:val="18"/>
              </w:rPr>
            </w:pPr>
            <w:r w:rsidRPr="00D34EC9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D34EC9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D34EC9">
              <w:rPr>
                <w:rFonts w:cs="Arial"/>
                <w:sz w:val="18"/>
                <w:szCs w:val="18"/>
              </w:rPr>
              <w:t xml:space="preserve">alls in </w:t>
            </w:r>
            <w:r w:rsidR="003F2CE2">
              <w:rPr>
                <w:rFonts w:cs="Arial"/>
                <w:sz w:val="18"/>
                <w:szCs w:val="18"/>
              </w:rPr>
              <w:t>H</w:t>
            </w:r>
            <w:r w:rsidRPr="00D34EC9">
              <w:rPr>
                <w:rFonts w:cs="Arial"/>
                <w:sz w:val="18"/>
                <w:szCs w:val="18"/>
              </w:rPr>
              <w:t xml:space="preserve">ousing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D34EC9">
              <w:rPr>
                <w:rFonts w:cs="Arial"/>
                <w:sz w:val="18"/>
                <w:szCs w:val="18"/>
              </w:rPr>
              <w:t>onstruction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44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32969BED" w:rsidR="00124ACA" w:rsidRPr="00032041" w:rsidRDefault="00587392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</w:t>
            </w:r>
            <w:r w:rsidR="00A1002D" w:rsidRPr="00A1002D">
              <w:rPr>
                <w:rFonts w:cs="Arial"/>
                <w:sz w:val="18"/>
                <w:szCs w:val="18"/>
              </w:rPr>
              <w:t xml:space="preserve">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="00A1002D" w:rsidRPr="00A1002D">
              <w:rPr>
                <w:rFonts w:cs="Arial"/>
                <w:sz w:val="18"/>
                <w:szCs w:val="18"/>
              </w:rPr>
              <w:t xml:space="preserve">onsultation,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="00A1002D" w:rsidRPr="00A1002D">
              <w:rPr>
                <w:rFonts w:cs="Arial"/>
                <w:sz w:val="18"/>
                <w:szCs w:val="18"/>
              </w:rPr>
              <w:t xml:space="preserve">ooperation </w:t>
            </w:r>
            <w:r>
              <w:rPr>
                <w:rFonts w:cs="Arial"/>
                <w:sz w:val="18"/>
                <w:szCs w:val="18"/>
              </w:rPr>
              <w:t>&amp;</w:t>
            </w:r>
            <w:r w:rsidR="00A1002D" w:rsidRPr="00A1002D">
              <w:rPr>
                <w:rFonts w:cs="Arial"/>
                <w:sz w:val="18"/>
                <w:szCs w:val="18"/>
              </w:rPr>
              <w:t xml:space="preserve">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="00A1002D" w:rsidRPr="00A1002D">
              <w:rPr>
                <w:rFonts w:cs="Arial"/>
                <w:sz w:val="18"/>
                <w:szCs w:val="18"/>
              </w:rPr>
              <w:t>oordination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56B37A1C" w:rsidR="00124ACA" w:rsidRPr="00D222E6" w:rsidRDefault="003F2CE2" w:rsidP="00D222E6">
            <w:pPr>
              <w:rPr>
                <w:rFonts w:cs="Arial"/>
                <w:sz w:val="18"/>
                <w:szCs w:val="18"/>
              </w:rPr>
            </w:pPr>
            <w:r w:rsidRPr="003F2CE2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3F2CE2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3F2CE2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3F2CE2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59C4E728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7FE183A1" w:rsidR="00860FB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70A09FC0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41548291" w:rsidR="00860FB0" w:rsidRPr="009E534F" w:rsidRDefault="00FC32D7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15B1F56E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1F7AF869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4E196D0C" w:rsidR="00DF2CF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268E4233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09B0DEE9" w:rsidR="00D222E6" w:rsidRPr="009E534F" w:rsidRDefault="00DA3E0D" w:rsidP="00D222E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6050D704" w:rsidR="00D222E6" w:rsidRPr="009E534F" w:rsidRDefault="00DA3E0D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08D4D9DF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549EF7D9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9A631E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72306AB2" w14:textId="77777777" w:rsidR="009A631E" w:rsidRDefault="009A631E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7EADF22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87392" w:rsidRPr="00AD216F" w14:paraId="09AD39A6" w14:textId="77777777" w:rsidTr="001C1AFA">
        <w:tc>
          <w:tcPr>
            <w:tcW w:w="1964" w:type="dxa"/>
            <w:vMerge w:val="restart"/>
          </w:tcPr>
          <w:p w14:paraId="0F7AC6D2" w14:textId="6C0D8BFA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>
              <w:rPr>
                <w:rFonts w:cs="Arial"/>
                <w:sz w:val="18"/>
                <w:szCs w:val="18"/>
              </w:rPr>
              <w:t>water proofing work</w:t>
            </w:r>
          </w:p>
        </w:tc>
        <w:tc>
          <w:tcPr>
            <w:tcW w:w="3612" w:type="dxa"/>
          </w:tcPr>
          <w:p w14:paraId="1B5F044B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 w:rsidRPr="0021667E">
              <w:rPr>
                <w:rFonts w:cs="Arial"/>
                <w:sz w:val="18"/>
                <w:szCs w:val="18"/>
              </w:rPr>
              <w:t xml:space="preserve">Use of </w:t>
            </w:r>
            <w:r>
              <w:rPr>
                <w:rFonts w:cs="Arial"/>
                <w:sz w:val="18"/>
                <w:szCs w:val="18"/>
              </w:rPr>
              <w:t>p</w:t>
            </w:r>
            <w:r w:rsidRPr="0021667E">
              <w:rPr>
                <w:rFonts w:cs="Arial"/>
                <w:sz w:val="18"/>
                <w:szCs w:val="18"/>
              </w:rPr>
              <w:t xml:space="preserve">lant and </w:t>
            </w:r>
            <w:r>
              <w:rPr>
                <w:rFonts w:cs="Arial"/>
                <w:sz w:val="18"/>
                <w:szCs w:val="18"/>
              </w:rPr>
              <w:t>m</w:t>
            </w:r>
            <w:r w:rsidRPr="0021667E">
              <w:rPr>
                <w:rFonts w:cs="Arial"/>
                <w:sz w:val="18"/>
                <w:szCs w:val="18"/>
              </w:rPr>
              <w:t>achinery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273471FC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Crush injuries</w:t>
            </w:r>
          </w:p>
          <w:p w14:paraId="2205A7FE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collision</w:t>
            </w:r>
          </w:p>
          <w:p w14:paraId="742A199D" w14:textId="4E0A6DC6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Plant rollover</w:t>
            </w:r>
          </w:p>
        </w:tc>
        <w:tc>
          <w:tcPr>
            <w:tcW w:w="1031" w:type="dxa"/>
            <w:shd w:val="clear" w:color="auto" w:fill="FFC000"/>
          </w:tcPr>
          <w:p w14:paraId="0E258623" w14:textId="01222F1B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1775E10C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</w:t>
            </w:r>
            <w:r w:rsidRPr="004B0870">
              <w:rPr>
                <w:rFonts w:cs="Arial"/>
                <w:sz w:val="18"/>
                <w:szCs w:val="18"/>
              </w:rPr>
              <w:t xml:space="preserve"> keep </w:t>
            </w:r>
            <w:r>
              <w:rPr>
                <w:rFonts w:cs="Arial"/>
                <w:sz w:val="18"/>
                <w:szCs w:val="18"/>
              </w:rPr>
              <w:t>their</w:t>
            </w:r>
            <w:r w:rsidRPr="004B0870">
              <w:rPr>
                <w:rFonts w:cs="Arial"/>
                <w:sz w:val="18"/>
                <w:szCs w:val="18"/>
              </w:rPr>
              <w:t xml:space="preserve"> distance from plant and machinery.</w:t>
            </w:r>
          </w:p>
          <w:p w14:paraId="204752B8" w14:textId="77777777" w:rsidR="00587392" w:rsidRPr="004B0870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6B3D1526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 w:rsidRPr="004B0870">
              <w:rPr>
                <w:rFonts w:cs="Arial"/>
                <w:sz w:val="18"/>
                <w:szCs w:val="18"/>
              </w:rPr>
              <w:t>Only competent and authorised personnel</w:t>
            </w:r>
            <w:r>
              <w:rPr>
                <w:rFonts w:cs="Arial"/>
                <w:sz w:val="18"/>
                <w:szCs w:val="18"/>
              </w:rPr>
              <w:t xml:space="preserve"> are allowed</w:t>
            </w:r>
            <w:r w:rsidRPr="004B0870">
              <w:rPr>
                <w:rFonts w:cs="Arial"/>
                <w:sz w:val="18"/>
                <w:szCs w:val="18"/>
              </w:rPr>
              <w:t xml:space="preserve"> to use plant and machinery.</w:t>
            </w:r>
          </w:p>
          <w:p w14:paraId="2161531F" w14:textId="77777777" w:rsidR="00587392" w:rsidRPr="004B0870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2DBE9551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03732217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 loads or attachments over workers</w:t>
            </w:r>
          </w:p>
          <w:p w14:paraId="72EF81C7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Ride on machinery (unless in approved seating)</w:t>
            </w:r>
          </w:p>
          <w:p w14:paraId="69529CB0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Operate machinery under the influence of drugs or alcohol</w:t>
            </w:r>
          </w:p>
          <w:p w14:paraId="2151ED46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Use a phone while operating plant or machinery.</w:t>
            </w:r>
          </w:p>
          <w:p w14:paraId="5F084808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5BC03E2F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plant exclusion zones are implemented and enforced.</w:t>
            </w:r>
          </w:p>
          <w:p w14:paraId="791E84C3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22D81810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as necessary.</w:t>
            </w:r>
          </w:p>
          <w:p w14:paraId="5097A7FC" w14:textId="77777777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5143C05" w14:textId="571FF4F4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44F84F9" w14:textId="00051800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87392" w:rsidRPr="00AD216F" w14:paraId="590D1D20" w14:textId="77777777" w:rsidTr="001C1AFA">
        <w:tc>
          <w:tcPr>
            <w:tcW w:w="1964" w:type="dxa"/>
            <w:vMerge/>
          </w:tcPr>
          <w:p w14:paraId="5573CC35" w14:textId="0EB5D504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F31428F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Risks related to excavations:</w:t>
            </w:r>
          </w:p>
          <w:p w14:paraId="1FD3739E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Contact with underground services</w:t>
            </w:r>
          </w:p>
          <w:p w14:paraId="0E073E0E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Unauthorised access</w:t>
            </w:r>
          </w:p>
          <w:p w14:paraId="566DF195" w14:textId="46E467C4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Trench collapse</w:t>
            </w:r>
          </w:p>
        </w:tc>
        <w:tc>
          <w:tcPr>
            <w:tcW w:w="1031" w:type="dxa"/>
            <w:shd w:val="clear" w:color="auto" w:fill="FFC000"/>
          </w:tcPr>
          <w:p w14:paraId="52D9C349" w14:textId="6154BEFE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0B3001CD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to excavation works personnel need to ensure that:</w:t>
            </w:r>
          </w:p>
          <w:p w14:paraId="4BC1BBB0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Underground services are identified and marked (via DBYD or service locators)</w:t>
            </w:r>
          </w:p>
          <w:p w14:paraId="624A1AD7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 as per located services</w:t>
            </w:r>
          </w:p>
          <w:p w14:paraId="4FF48405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Where it is impossible to locate and mark all services a full-time competent spotter should be with plant at all times.</w:t>
            </w:r>
          </w:p>
          <w:p w14:paraId="72798C74" w14:textId="77777777" w:rsidR="00587392" w:rsidRDefault="00587392" w:rsidP="001C1AFA">
            <w:pPr>
              <w:ind w:left="74"/>
              <w:rPr>
                <w:rFonts w:cs="Arial"/>
                <w:sz w:val="18"/>
                <w:szCs w:val="18"/>
              </w:rPr>
            </w:pPr>
          </w:p>
          <w:p w14:paraId="3C0E39C6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unauthorised access near trenches must be prevented with barricades, fencing and signage.</w:t>
            </w:r>
          </w:p>
          <w:p w14:paraId="08CB2FAF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75F0FC60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Before entering a </w:t>
            </w:r>
            <w:r w:rsidRPr="00E93E87">
              <w:rPr>
                <w:rFonts w:cs="Arial"/>
                <w:sz w:val="18"/>
                <w:szCs w:val="18"/>
              </w:rPr>
              <w:t>trench</w:t>
            </w:r>
            <w:r>
              <w:rPr>
                <w:rFonts w:cs="Arial"/>
                <w:sz w:val="18"/>
                <w:szCs w:val="18"/>
              </w:rPr>
              <w:t xml:space="preserve">, that is </w:t>
            </w:r>
            <w:r w:rsidRPr="00E93E87">
              <w:rPr>
                <w:rFonts w:cs="Arial"/>
                <w:sz w:val="18"/>
                <w:szCs w:val="18"/>
              </w:rPr>
              <w:t>over 1.5m</w:t>
            </w:r>
            <w:r>
              <w:rPr>
                <w:rFonts w:cs="Arial"/>
                <w:sz w:val="18"/>
                <w:szCs w:val="18"/>
              </w:rPr>
              <w:t>, workers need to ensure that:</w:t>
            </w:r>
          </w:p>
          <w:p w14:paraId="390EEABB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They are authorised to do so (e.g., via excavation permit)</w:t>
            </w:r>
          </w:p>
          <w:p w14:paraId="0C4FEB84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Battering, benching, or shoring is installed</w:t>
            </w:r>
          </w:p>
          <w:p w14:paraId="710AE9C9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Safe access is provided.</w:t>
            </w:r>
          </w:p>
          <w:p w14:paraId="07259F6A" w14:textId="77777777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9615B75" w14:textId="07120EE8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36FE68F4" w14:textId="59E5C509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87392" w:rsidRPr="00AD216F" w14:paraId="53F33700" w14:textId="77777777" w:rsidTr="001C1AFA">
        <w:tc>
          <w:tcPr>
            <w:tcW w:w="1964" w:type="dxa"/>
            <w:vMerge/>
          </w:tcPr>
          <w:p w14:paraId="4387C148" w14:textId="2C312852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A0EB5E8" w14:textId="40C07405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Inadequate use of lifting equipment</w:t>
            </w:r>
          </w:p>
        </w:tc>
        <w:tc>
          <w:tcPr>
            <w:tcW w:w="1031" w:type="dxa"/>
            <w:shd w:val="clear" w:color="auto" w:fill="FFC000"/>
          </w:tcPr>
          <w:p w14:paraId="31655B73" w14:textId="6DE1B850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  <w:shd w:val="clear" w:color="auto" w:fill="auto"/>
          </w:tcPr>
          <w:p w14:paraId="0768B6C6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Prior lifting operations workers need to ensure that:</w:t>
            </w:r>
          </w:p>
          <w:p w14:paraId="57387802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 xml:space="preserve">Lifting plant and equipment is approved and fit for purpose </w:t>
            </w:r>
          </w:p>
          <w:p w14:paraId="2C60D9C4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Lifting gear is tested / tagged</w:t>
            </w:r>
          </w:p>
          <w:p w14:paraId="1A8F0368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Exclusion zones are established.</w:t>
            </w:r>
          </w:p>
          <w:p w14:paraId="7B826007" w14:textId="77777777" w:rsidR="00587392" w:rsidRPr="00286FF4" w:rsidRDefault="00587392" w:rsidP="001C1AFA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53AAF609" w14:textId="77777777" w:rsidR="00587392" w:rsidRDefault="00587392" w:rsidP="001C1AFA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need to i</w:t>
            </w:r>
            <w:r w:rsidRPr="00286FF4">
              <w:rPr>
                <w:rFonts w:cs="Arial"/>
                <w:sz w:val="18"/>
                <w:szCs w:val="18"/>
              </w:rPr>
              <w:t>nspect all lifting gear before use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60AD9D18" w14:textId="77777777" w:rsidR="00587392" w:rsidRDefault="00587392" w:rsidP="001C1AFA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7F709C26" w14:textId="77777777" w:rsidR="00587392" w:rsidRPr="00286FF4" w:rsidRDefault="00587392" w:rsidP="001C1AFA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PROHIBITED to:</w:t>
            </w:r>
          </w:p>
          <w:p w14:paraId="1E23565E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Exceed SWLs of lifting equipment</w:t>
            </w:r>
          </w:p>
          <w:p w14:paraId="4CB511AA" w14:textId="77777777" w:rsidR="00587392" w:rsidRPr="00924F0F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4F0F">
              <w:rPr>
                <w:rFonts w:cs="Arial"/>
                <w:sz w:val="18"/>
                <w:szCs w:val="18"/>
              </w:rPr>
              <w:t>Stand under suspended loads.</w:t>
            </w:r>
          </w:p>
          <w:p w14:paraId="59738577" w14:textId="77777777" w:rsidR="00587392" w:rsidRPr="00286FF4" w:rsidRDefault="00587392" w:rsidP="001C1AFA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</w:p>
          <w:p w14:paraId="3FD416D9" w14:textId="77777777" w:rsidR="00587392" w:rsidRDefault="00587392" w:rsidP="001C1AFA">
            <w:pPr>
              <w:tabs>
                <w:tab w:val="left" w:pos="91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u</w:t>
            </w:r>
            <w:r w:rsidRPr="00286FF4">
              <w:rPr>
                <w:rFonts w:cs="Arial"/>
                <w:sz w:val="18"/>
                <w:szCs w:val="18"/>
              </w:rPr>
              <w:t>se taglines if necessary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18722046" w14:textId="77777777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D4CDA92" w14:textId="5261A3C4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3869F545" w14:textId="22AF5B92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87392" w:rsidRPr="00AD216F" w14:paraId="68092702" w14:textId="77777777" w:rsidTr="00671E35">
        <w:tc>
          <w:tcPr>
            <w:tcW w:w="1964" w:type="dxa"/>
            <w:vMerge/>
          </w:tcPr>
          <w:p w14:paraId="5E41D258" w14:textId="3C577C16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E2F511D" w14:textId="3193D8F6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Injuries caused by use of hand and power tools</w:t>
            </w:r>
          </w:p>
        </w:tc>
        <w:tc>
          <w:tcPr>
            <w:tcW w:w="1031" w:type="dxa"/>
            <w:shd w:val="clear" w:color="auto" w:fill="FFFF00"/>
          </w:tcPr>
          <w:p w14:paraId="18478288" w14:textId="1500E24A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  <w:shd w:val="clear" w:color="auto" w:fill="auto"/>
          </w:tcPr>
          <w:p w14:paraId="5DF5DDFD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be competent and trained in the use of hand / power tools.</w:t>
            </w:r>
          </w:p>
          <w:p w14:paraId="3C521A16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34BF9C67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Workers are to inspect the tools and cords </w:t>
            </w:r>
            <w:r w:rsidRPr="00364BCF">
              <w:rPr>
                <w:rFonts w:cs="Arial"/>
                <w:sz w:val="18"/>
                <w:szCs w:val="18"/>
              </w:rPr>
              <w:t>for damage before use.</w:t>
            </w:r>
          </w:p>
          <w:p w14:paraId="35DFF02A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6B0D3F71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to ensure all electrical leads are tested and tagged.</w:t>
            </w:r>
          </w:p>
          <w:p w14:paraId="7647B720" w14:textId="77777777" w:rsidR="00587392" w:rsidRPr="00364BCF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3849482D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Workers are never to</w:t>
            </w:r>
            <w:r w:rsidRPr="00364BCF">
              <w:rPr>
                <w:rFonts w:cs="Arial"/>
                <w:sz w:val="18"/>
                <w:szCs w:val="18"/>
              </w:rPr>
              <w:t xml:space="preserve"> remove guarding or make other alteration to tools.</w:t>
            </w:r>
          </w:p>
          <w:p w14:paraId="6E62C26F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5DC9FF3A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Adequate PPE is to be worn as required.</w:t>
            </w:r>
          </w:p>
          <w:p w14:paraId="0A674957" w14:textId="77777777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7754F58" w14:textId="2EC1E29F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2A71BA69" w14:textId="6086F8A2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87392" w:rsidRPr="00AD216F" w14:paraId="7AD2B7A3" w14:textId="77777777" w:rsidTr="00671E35">
        <w:tc>
          <w:tcPr>
            <w:tcW w:w="1964" w:type="dxa"/>
            <w:vMerge/>
          </w:tcPr>
          <w:p w14:paraId="6CFBFFB4" w14:textId="2DDA3055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2F0509" w14:textId="77777777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1A8D7DBA" w14:textId="34FD5191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11CFA3F" w14:textId="0044A274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418FC94" w14:textId="77777777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2D9E9BB3" w14:textId="77777777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38C7F366" w14:textId="77777777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69D173EF" w14:textId="77777777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23597689" w14:textId="77777777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0FB92D23" w14:textId="77777777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E0560EB" w14:textId="3FB0303E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F6402F8" w14:textId="222C2F79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87392" w:rsidRPr="00AD216F" w14:paraId="4AA0F434" w14:textId="77777777" w:rsidTr="001173FA">
        <w:tc>
          <w:tcPr>
            <w:tcW w:w="1964" w:type="dxa"/>
            <w:vMerge/>
          </w:tcPr>
          <w:p w14:paraId="5E3CEEEA" w14:textId="59DA5CB3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2A65D66" w14:textId="1426044F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2359FC74" w14:textId="7854DE5A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E30932" w14:textId="77777777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4E36C548" w14:textId="1C30CC36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3A30E10A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335430CC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87392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FADC17C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5941A8DC" w14:textId="3FE0D73B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6F7E4A0" w14:textId="53B80D94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6EDCBC5" w14:textId="77777777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BAF18B5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0753D749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3676C4FE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057003F7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2F0AACC3" w14:textId="56BDC23B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13BC3ECE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2DD4F398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87392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D91EB81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059C2111" w14:textId="1E276FF2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448EDA9F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3765E539" w14:textId="77777777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5B177EEB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2F6CD497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2468D0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Ensure appropriate gloves are worn. </w:t>
            </w:r>
          </w:p>
          <w:p w14:paraId="7DA66837" w14:textId="77777777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182A8B5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67367ED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87392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9DDC94F" w14:textId="3466B169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6C809B63" w14:textId="35939FA5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B60489E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37CEC0C6" w14:textId="77777777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11C62AA6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1CD60DF1" w14:textId="7D8FAC76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236D0922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1CF7DBD4" w:rsidR="00587392" w:rsidRPr="001173FA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87392" w:rsidRPr="00AD216F" w14:paraId="7687D51A" w14:textId="77777777" w:rsidTr="00655226">
        <w:tc>
          <w:tcPr>
            <w:tcW w:w="1964" w:type="dxa"/>
            <w:vMerge/>
          </w:tcPr>
          <w:p w14:paraId="722500A8" w14:textId="77777777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0971376" w14:textId="342D80C6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ED25509" w14:textId="58212D69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0BD7F9ED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779BB856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2BFBA0C6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6F538433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7203822C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Wear appropriate respiratory PPE if dust levels cannot be controlled.</w:t>
            </w:r>
          </w:p>
          <w:p w14:paraId="0BA5D6B0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3614F277" w14:textId="2899B884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0187B5E0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F9E49F2" w14:textId="494AC1F8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87392" w:rsidRPr="00AD216F" w14:paraId="56283B75" w14:textId="77777777" w:rsidTr="00655226">
        <w:tc>
          <w:tcPr>
            <w:tcW w:w="1964" w:type="dxa"/>
            <w:vMerge/>
          </w:tcPr>
          <w:p w14:paraId="6208B050" w14:textId="77777777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260D84A" w14:textId="264F47BA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58563F96" w14:textId="179A723E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B1D8034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55CC0FE6" w14:textId="77777777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108ACF90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38497518" w14:textId="77777777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751DF2E1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18FBA7CA" w14:textId="77777777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0960A237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7FD239E1" w14:textId="0696E0DB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F035C28" w14:textId="1EC58704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EF34843" w14:textId="21D51731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87392" w:rsidRPr="00AD216F" w14:paraId="4A2B9C25" w14:textId="77777777" w:rsidTr="00671E35">
        <w:tc>
          <w:tcPr>
            <w:tcW w:w="1964" w:type="dxa"/>
            <w:vMerge/>
          </w:tcPr>
          <w:p w14:paraId="7F9F4273" w14:textId="77777777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8E94554" w14:textId="77777777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06E777BD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6193B261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7A2F2460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1EE439A7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72FF58B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587392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5EBC284" w14:textId="77777777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21E79969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6FE16C5E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52BB2F56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7B8D3988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587392" w:rsidRPr="00AD216F" w14:paraId="0D6301B6" w14:textId="77777777" w:rsidTr="00282217">
        <w:tc>
          <w:tcPr>
            <w:tcW w:w="1964" w:type="dxa"/>
            <w:vMerge/>
          </w:tcPr>
          <w:p w14:paraId="5748BF09" w14:textId="77777777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51BDA" w14:textId="77777777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CD5AFD0" w14:textId="77777777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4CC6757C" w14:textId="080C4DA7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495F55A" w14:textId="6D8225FA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7F27FB2" w14:textId="2550A2B8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6D19AF32" w14:textId="2885B33E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587392" w:rsidRPr="00AD216F" w14:paraId="0136E9A9" w14:textId="77777777" w:rsidTr="00671E35">
        <w:tc>
          <w:tcPr>
            <w:tcW w:w="1964" w:type="dxa"/>
            <w:vMerge/>
          </w:tcPr>
          <w:p w14:paraId="70C9EF7F" w14:textId="77777777" w:rsidR="00587392" w:rsidRPr="00B9772D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DF5BEB8" w14:textId="2C3A1B41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27A25BC2" w14:textId="0FC45367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44F404A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AA6DCD3" w14:textId="79C060D2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E7238BD" w14:textId="05A07320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EF752F9" w14:textId="33868361" w:rsidR="00587392" w:rsidRPr="001173FA" w:rsidRDefault="00587392" w:rsidP="001C1AFA">
            <w:pPr>
              <w:rPr>
                <w:rFonts w:cs="Arial"/>
                <w:color w:val="FF0000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87392" w:rsidRPr="00AD216F" w14:paraId="78CBB8E4" w14:textId="77777777" w:rsidTr="003778E9">
        <w:tc>
          <w:tcPr>
            <w:tcW w:w="1964" w:type="dxa"/>
            <w:vMerge w:val="restart"/>
          </w:tcPr>
          <w:p w14:paraId="3493669E" w14:textId="7008F3E7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>
              <w:rPr>
                <w:rFonts w:cs="Arial"/>
                <w:sz w:val="18"/>
                <w:szCs w:val="18"/>
              </w:rPr>
              <w:t xml:space="preserve">task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5C09AAA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17FAF07F" w14:textId="3F33CAF8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0FE5CA4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0E9076A" w14:textId="77777777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7D09BE15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72833E02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87392" w:rsidRPr="00AD216F" w14:paraId="4859230C" w14:textId="77777777" w:rsidTr="00671E35">
        <w:tc>
          <w:tcPr>
            <w:tcW w:w="1964" w:type="dxa"/>
            <w:vMerge/>
          </w:tcPr>
          <w:p w14:paraId="591F829E" w14:textId="77777777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430B378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28E2D000" w14:textId="2FEEB8B5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052595B" w14:textId="48BC0D2C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7152220E" w14:textId="77777777" w:rsidR="00587392" w:rsidRPr="00C65C53" w:rsidRDefault="00587392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76F16174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</w:p>
          <w:p w14:paraId="25348E69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123ACB3B" w14:textId="77777777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749361BC" w14:textId="264B058D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5195831" w14:textId="2CB4FC5A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587392" w:rsidRPr="00AD216F" w14:paraId="6635CC31" w14:textId="77777777" w:rsidTr="00671E35">
        <w:tc>
          <w:tcPr>
            <w:tcW w:w="1964" w:type="dxa"/>
            <w:vMerge/>
          </w:tcPr>
          <w:p w14:paraId="15B6C2A1" w14:textId="77777777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F55565C" w14:textId="3641DFFD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27DEBFEB" w14:textId="1FAB7F29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13A0963" w14:textId="77777777" w:rsidR="00587392" w:rsidRDefault="00587392" w:rsidP="001C1AFA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7757290" w14:textId="77777777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FB8D022" w14:textId="1F406705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0158FAD" w14:textId="5FAB1242" w:rsidR="00587392" w:rsidRPr="00AD216F" w:rsidRDefault="00587392" w:rsidP="001C1AFA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AAE0B3A" w14:textId="696E35BA" w:rsidR="00D671AE" w:rsidRDefault="00D671AE">
      <w:pPr>
        <w:rPr>
          <w:rFonts w:cs="Arial"/>
        </w:rPr>
      </w:pPr>
    </w:p>
    <w:p w14:paraId="44101B14" w14:textId="77777777" w:rsidR="00D671AE" w:rsidRDefault="00D671AE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lastRenderedPageBreak/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DD721C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DD721C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FD217" w14:textId="77777777" w:rsidR="00965ABE" w:rsidRDefault="00965ABE" w:rsidP="00E16DC4">
      <w:pPr>
        <w:spacing w:after="0" w:line="240" w:lineRule="auto"/>
      </w:pPr>
      <w:r>
        <w:separator/>
      </w:r>
    </w:p>
  </w:endnote>
  <w:endnote w:type="continuationSeparator" w:id="0">
    <w:p w14:paraId="116A5262" w14:textId="77777777" w:rsidR="00965ABE" w:rsidRDefault="00965ABE" w:rsidP="00E16DC4">
      <w:pPr>
        <w:spacing w:after="0" w:line="240" w:lineRule="auto"/>
      </w:pPr>
      <w:r>
        <w:continuationSeparator/>
      </w:r>
    </w:p>
  </w:endnote>
  <w:endnote w:type="continuationNotice" w:id="1">
    <w:p w14:paraId="5D462F1C" w14:textId="77777777" w:rsidR="00965ABE" w:rsidRDefault="00965A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A1FE4" w14:textId="77777777" w:rsidR="00590E75" w:rsidRDefault="00590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634DD63" w14:textId="581FF7A3" w:rsidR="00D671AE" w:rsidRPr="00D80338" w:rsidRDefault="00590E75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(WATER PROOFING)</w:t>
              </w:r>
            </w:p>
          </w:sdtContent>
        </w:sdt>
      </w:tc>
      <w:tc>
        <w:tcPr>
          <w:tcW w:w="4361" w:type="dxa"/>
        </w:tcPr>
        <w:p w14:paraId="251DE600" w14:textId="4B1C756D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FADD" w14:textId="77777777" w:rsidR="00590E75" w:rsidRDefault="00590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E52C3" w14:textId="77777777" w:rsidR="00965ABE" w:rsidRDefault="00965ABE" w:rsidP="00E16DC4">
      <w:pPr>
        <w:spacing w:after="0" w:line="240" w:lineRule="auto"/>
      </w:pPr>
      <w:r>
        <w:separator/>
      </w:r>
    </w:p>
  </w:footnote>
  <w:footnote w:type="continuationSeparator" w:id="0">
    <w:p w14:paraId="01B16925" w14:textId="77777777" w:rsidR="00965ABE" w:rsidRDefault="00965ABE" w:rsidP="00E16DC4">
      <w:pPr>
        <w:spacing w:after="0" w:line="240" w:lineRule="auto"/>
      </w:pPr>
      <w:r>
        <w:continuationSeparator/>
      </w:r>
    </w:p>
  </w:footnote>
  <w:footnote w:type="continuationNotice" w:id="1">
    <w:p w14:paraId="4A3432CC" w14:textId="77777777" w:rsidR="00965ABE" w:rsidRDefault="00965A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8584E" w14:textId="77777777" w:rsidR="00590E75" w:rsidRDefault="00590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6D4CD19" w14:textId="32D6DDC8" w:rsidR="00F7367E" w:rsidRPr="00133F3B" w:rsidRDefault="00590E75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SAFE WORK METHOD STATEMENT (WATER PROOFING)</w:t>
              </w:r>
            </w:p>
          </w:sdtContent>
        </w:sdt>
        <w:p w14:paraId="3CCD0ABA" w14:textId="34F813B2" w:rsidR="00F7367E" w:rsidRPr="00133F3B" w:rsidRDefault="00000000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4B8B49C7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1D2520F3" w14:textId="71642F6F" w:rsidR="00F7367E" w:rsidRPr="00133F3B" w:rsidRDefault="00000000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E7D7" w14:textId="77777777" w:rsidR="00590E75" w:rsidRDefault="00590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2745B"/>
    <w:rsid w:val="00032041"/>
    <w:rsid w:val="00056EAF"/>
    <w:rsid w:val="00061347"/>
    <w:rsid w:val="00082F97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554D"/>
    <w:rsid w:val="001A3B79"/>
    <w:rsid w:val="001C1AFA"/>
    <w:rsid w:val="001D3BF2"/>
    <w:rsid w:val="001D6B40"/>
    <w:rsid w:val="001F7532"/>
    <w:rsid w:val="00205E55"/>
    <w:rsid w:val="00215A15"/>
    <w:rsid w:val="00242BB8"/>
    <w:rsid w:val="0026320A"/>
    <w:rsid w:val="00274E81"/>
    <w:rsid w:val="0027569B"/>
    <w:rsid w:val="00282217"/>
    <w:rsid w:val="0028635A"/>
    <w:rsid w:val="00294BF0"/>
    <w:rsid w:val="002B791F"/>
    <w:rsid w:val="0031313E"/>
    <w:rsid w:val="00323580"/>
    <w:rsid w:val="00325A25"/>
    <w:rsid w:val="003545C3"/>
    <w:rsid w:val="003778E9"/>
    <w:rsid w:val="003908D8"/>
    <w:rsid w:val="003A58FE"/>
    <w:rsid w:val="003D41D7"/>
    <w:rsid w:val="003E1699"/>
    <w:rsid w:val="003E42EF"/>
    <w:rsid w:val="003F0917"/>
    <w:rsid w:val="003F2CB0"/>
    <w:rsid w:val="003F2CE2"/>
    <w:rsid w:val="00403128"/>
    <w:rsid w:val="00434104"/>
    <w:rsid w:val="00435F81"/>
    <w:rsid w:val="00440B98"/>
    <w:rsid w:val="004434D6"/>
    <w:rsid w:val="004455E4"/>
    <w:rsid w:val="0045609F"/>
    <w:rsid w:val="00485E95"/>
    <w:rsid w:val="00496FCF"/>
    <w:rsid w:val="004A3C8C"/>
    <w:rsid w:val="004A438F"/>
    <w:rsid w:val="004B2346"/>
    <w:rsid w:val="004B32F6"/>
    <w:rsid w:val="004C1FB1"/>
    <w:rsid w:val="004C4EA7"/>
    <w:rsid w:val="004D1AFA"/>
    <w:rsid w:val="004E1517"/>
    <w:rsid w:val="004E4660"/>
    <w:rsid w:val="00501E43"/>
    <w:rsid w:val="0050598B"/>
    <w:rsid w:val="005071EE"/>
    <w:rsid w:val="005268AE"/>
    <w:rsid w:val="00541207"/>
    <w:rsid w:val="005725AB"/>
    <w:rsid w:val="00580971"/>
    <w:rsid w:val="00587392"/>
    <w:rsid w:val="00590E75"/>
    <w:rsid w:val="005A3CC4"/>
    <w:rsid w:val="005B3FB8"/>
    <w:rsid w:val="005C5A9D"/>
    <w:rsid w:val="005E06F2"/>
    <w:rsid w:val="0060355C"/>
    <w:rsid w:val="00614E9A"/>
    <w:rsid w:val="0062004F"/>
    <w:rsid w:val="006379B1"/>
    <w:rsid w:val="00640129"/>
    <w:rsid w:val="00643436"/>
    <w:rsid w:val="00643592"/>
    <w:rsid w:val="00655226"/>
    <w:rsid w:val="00656D5E"/>
    <w:rsid w:val="006571F9"/>
    <w:rsid w:val="00665305"/>
    <w:rsid w:val="00666510"/>
    <w:rsid w:val="006B61CB"/>
    <w:rsid w:val="006B61DC"/>
    <w:rsid w:val="006F4FBD"/>
    <w:rsid w:val="00712567"/>
    <w:rsid w:val="007131FB"/>
    <w:rsid w:val="00727762"/>
    <w:rsid w:val="007277FB"/>
    <w:rsid w:val="007327C3"/>
    <w:rsid w:val="0073553D"/>
    <w:rsid w:val="007357EF"/>
    <w:rsid w:val="00743E51"/>
    <w:rsid w:val="00753663"/>
    <w:rsid w:val="00760D29"/>
    <w:rsid w:val="00762715"/>
    <w:rsid w:val="007757C0"/>
    <w:rsid w:val="00780645"/>
    <w:rsid w:val="0078110E"/>
    <w:rsid w:val="007C7881"/>
    <w:rsid w:val="007E3DD0"/>
    <w:rsid w:val="007E5892"/>
    <w:rsid w:val="007E5905"/>
    <w:rsid w:val="007E616D"/>
    <w:rsid w:val="007F23AC"/>
    <w:rsid w:val="00844A27"/>
    <w:rsid w:val="00860FB0"/>
    <w:rsid w:val="008705E1"/>
    <w:rsid w:val="0087683E"/>
    <w:rsid w:val="0089752C"/>
    <w:rsid w:val="008A66F1"/>
    <w:rsid w:val="008B18F3"/>
    <w:rsid w:val="008B2174"/>
    <w:rsid w:val="008B6ECF"/>
    <w:rsid w:val="008C4943"/>
    <w:rsid w:val="008C4C92"/>
    <w:rsid w:val="008D08B6"/>
    <w:rsid w:val="008D3AD9"/>
    <w:rsid w:val="008E09D1"/>
    <w:rsid w:val="008E0F3D"/>
    <w:rsid w:val="008F0742"/>
    <w:rsid w:val="00943373"/>
    <w:rsid w:val="00944425"/>
    <w:rsid w:val="00965ABE"/>
    <w:rsid w:val="0096796E"/>
    <w:rsid w:val="009A0D8B"/>
    <w:rsid w:val="009A209E"/>
    <w:rsid w:val="009A3775"/>
    <w:rsid w:val="009A631E"/>
    <w:rsid w:val="009C237D"/>
    <w:rsid w:val="009D6304"/>
    <w:rsid w:val="009D79B4"/>
    <w:rsid w:val="009E534F"/>
    <w:rsid w:val="00A1002D"/>
    <w:rsid w:val="00A1341D"/>
    <w:rsid w:val="00A3452E"/>
    <w:rsid w:val="00A5136A"/>
    <w:rsid w:val="00A51C4F"/>
    <w:rsid w:val="00A61881"/>
    <w:rsid w:val="00A75744"/>
    <w:rsid w:val="00A83052"/>
    <w:rsid w:val="00A86771"/>
    <w:rsid w:val="00A90D3E"/>
    <w:rsid w:val="00AA2B79"/>
    <w:rsid w:val="00AB2482"/>
    <w:rsid w:val="00AB54E7"/>
    <w:rsid w:val="00AC3B84"/>
    <w:rsid w:val="00AC45DE"/>
    <w:rsid w:val="00AD216F"/>
    <w:rsid w:val="00AD4F1A"/>
    <w:rsid w:val="00AE0EE6"/>
    <w:rsid w:val="00AF3A7F"/>
    <w:rsid w:val="00AF4C15"/>
    <w:rsid w:val="00AF5D13"/>
    <w:rsid w:val="00B05E9F"/>
    <w:rsid w:val="00B206E2"/>
    <w:rsid w:val="00B420BB"/>
    <w:rsid w:val="00B44ECC"/>
    <w:rsid w:val="00B46746"/>
    <w:rsid w:val="00B66EF5"/>
    <w:rsid w:val="00B82397"/>
    <w:rsid w:val="00B82EED"/>
    <w:rsid w:val="00B9637D"/>
    <w:rsid w:val="00BA14BB"/>
    <w:rsid w:val="00BA203C"/>
    <w:rsid w:val="00BB13E2"/>
    <w:rsid w:val="00BB71C9"/>
    <w:rsid w:val="00BB7DAE"/>
    <w:rsid w:val="00BD4B9E"/>
    <w:rsid w:val="00BE2752"/>
    <w:rsid w:val="00BE72A7"/>
    <w:rsid w:val="00C02B38"/>
    <w:rsid w:val="00C1065B"/>
    <w:rsid w:val="00C13048"/>
    <w:rsid w:val="00C31DFE"/>
    <w:rsid w:val="00C55883"/>
    <w:rsid w:val="00C67B19"/>
    <w:rsid w:val="00CC15D4"/>
    <w:rsid w:val="00CC2B29"/>
    <w:rsid w:val="00CD3820"/>
    <w:rsid w:val="00CE0FA3"/>
    <w:rsid w:val="00D013E7"/>
    <w:rsid w:val="00D15C9C"/>
    <w:rsid w:val="00D222E6"/>
    <w:rsid w:val="00D24A7C"/>
    <w:rsid w:val="00D3013C"/>
    <w:rsid w:val="00D34EC9"/>
    <w:rsid w:val="00D42839"/>
    <w:rsid w:val="00D5692A"/>
    <w:rsid w:val="00D57723"/>
    <w:rsid w:val="00D671AE"/>
    <w:rsid w:val="00D67D8A"/>
    <w:rsid w:val="00D80338"/>
    <w:rsid w:val="00D873C8"/>
    <w:rsid w:val="00DA3E0D"/>
    <w:rsid w:val="00DA5F56"/>
    <w:rsid w:val="00DB39D9"/>
    <w:rsid w:val="00DC08E0"/>
    <w:rsid w:val="00DD36CA"/>
    <w:rsid w:val="00DD6F37"/>
    <w:rsid w:val="00DF0E04"/>
    <w:rsid w:val="00DF2CF0"/>
    <w:rsid w:val="00DF79E0"/>
    <w:rsid w:val="00E1497E"/>
    <w:rsid w:val="00E16DC4"/>
    <w:rsid w:val="00E354DC"/>
    <w:rsid w:val="00E402D1"/>
    <w:rsid w:val="00E515CB"/>
    <w:rsid w:val="00E968FE"/>
    <w:rsid w:val="00EB5117"/>
    <w:rsid w:val="00ED1D16"/>
    <w:rsid w:val="00F141CA"/>
    <w:rsid w:val="00F168B3"/>
    <w:rsid w:val="00F27C1A"/>
    <w:rsid w:val="00F32A63"/>
    <w:rsid w:val="00F33A7E"/>
    <w:rsid w:val="00F34B89"/>
    <w:rsid w:val="00F40889"/>
    <w:rsid w:val="00F41DDE"/>
    <w:rsid w:val="00F55585"/>
    <w:rsid w:val="00F71FC6"/>
    <w:rsid w:val="00F7367E"/>
    <w:rsid w:val="00F83C7F"/>
    <w:rsid w:val="00FA1A9B"/>
    <w:rsid w:val="00FB3C79"/>
    <w:rsid w:val="00FC32D7"/>
    <w:rsid w:val="00FC4026"/>
    <w:rsid w:val="00FE0FD4"/>
    <w:rsid w:val="00FE18B0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27569B"/>
    <w:rsid w:val="0028635A"/>
    <w:rsid w:val="003C1007"/>
    <w:rsid w:val="003D53F8"/>
    <w:rsid w:val="0052427D"/>
    <w:rsid w:val="00541207"/>
    <w:rsid w:val="005C5A9D"/>
    <w:rsid w:val="00760D29"/>
    <w:rsid w:val="00787990"/>
    <w:rsid w:val="009B2998"/>
    <w:rsid w:val="00A3452E"/>
    <w:rsid w:val="00A55A06"/>
    <w:rsid w:val="00AC45DE"/>
    <w:rsid w:val="00B2402F"/>
    <w:rsid w:val="00BB7DAE"/>
    <w:rsid w:val="00DC08E0"/>
    <w:rsid w:val="00E968FE"/>
    <w:rsid w:val="00EB5117"/>
    <w:rsid w:val="00F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(WATER PROOFING)</dc:title>
  <dc:subject>SS-WHS-SAF-000</dc:subject>
  <dc:creator>Nathan Owen</dc:creator>
  <cp:keywords/>
  <dc:description/>
  <cp:lastModifiedBy>Jodie Hope</cp:lastModifiedBy>
  <cp:revision>188</cp:revision>
  <dcterms:created xsi:type="dcterms:W3CDTF">2023-06-24T23:51:00Z</dcterms:created>
  <dcterms:modified xsi:type="dcterms:W3CDTF">2024-08-08T22:23:00Z</dcterms:modified>
  <cp:contentStatus>Rev 1</cp:contentStatus>
</cp:coreProperties>
</file>